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18" w:rsidRPr="00F76F18" w:rsidRDefault="00F76F18" w:rsidP="00F76F18">
      <w:pPr>
        <w:widowControl w:val="0"/>
        <w:tabs>
          <w:tab w:val="left" w:pos="993"/>
        </w:tabs>
        <w:autoSpaceDE w:val="0"/>
        <w:autoSpaceDN w:val="0"/>
        <w:adjustRightInd w:val="0"/>
        <w:spacing w:after="0" w:line="240" w:lineRule="auto"/>
        <w:jc w:val="right"/>
        <w:outlineLvl w:val="0"/>
        <w:rPr>
          <w:rFonts w:ascii="Times New Roman" w:hAnsi="Times New Roman" w:cs="Times New Roman"/>
          <w:sz w:val="24"/>
          <w:szCs w:val="24"/>
        </w:rPr>
      </w:pPr>
      <w:bookmarkStart w:id="0" w:name="Par26"/>
      <w:bookmarkEnd w:id="0"/>
      <w:r w:rsidRPr="00F76F18">
        <w:rPr>
          <w:rFonts w:ascii="Times New Roman" w:hAnsi="Times New Roman" w:cs="Times New Roman"/>
          <w:sz w:val="24"/>
          <w:szCs w:val="24"/>
        </w:rPr>
        <w:t>Утверждены</w:t>
      </w:r>
    </w:p>
    <w:p w:rsidR="000F0234" w:rsidRDefault="000F0234" w:rsidP="006152D8">
      <w:pPr>
        <w:widowControl w:val="0"/>
        <w:tabs>
          <w:tab w:val="left" w:pos="993"/>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6152D8">
        <w:rPr>
          <w:rFonts w:ascii="Times New Roman" w:hAnsi="Times New Roman" w:cs="Times New Roman"/>
          <w:sz w:val="24"/>
          <w:szCs w:val="24"/>
        </w:rPr>
        <w:t xml:space="preserve">риказом директора </w:t>
      </w:r>
    </w:p>
    <w:p w:rsidR="00F76F18" w:rsidRPr="00F76F18" w:rsidRDefault="006152D8" w:rsidP="006152D8">
      <w:pPr>
        <w:widowControl w:val="0"/>
        <w:tabs>
          <w:tab w:val="left" w:pos="993"/>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МОУДОД «ДШИ </w:t>
      </w:r>
      <w:r w:rsidR="000F0234">
        <w:rPr>
          <w:rFonts w:ascii="Times New Roman" w:hAnsi="Times New Roman" w:cs="Times New Roman"/>
          <w:sz w:val="24"/>
          <w:szCs w:val="24"/>
        </w:rPr>
        <w:t>№3</w:t>
      </w:r>
      <w:r>
        <w:rPr>
          <w:rFonts w:ascii="Times New Roman" w:hAnsi="Times New Roman" w:cs="Times New Roman"/>
          <w:sz w:val="24"/>
          <w:szCs w:val="24"/>
        </w:rPr>
        <w:t>»</w:t>
      </w:r>
    </w:p>
    <w:p w:rsidR="00F76F18" w:rsidRPr="00F76F18" w:rsidRDefault="006152D8" w:rsidP="00F76F18">
      <w:pPr>
        <w:widowControl w:val="0"/>
        <w:tabs>
          <w:tab w:val="left" w:pos="993"/>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0F0234">
        <w:rPr>
          <w:rFonts w:ascii="Times New Roman" w:hAnsi="Times New Roman" w:cs="Times New Roman"/>
          <w:sz w:val="24"/>
          <w:szCs w:val="24"/>
        </w:rPr>
        <w:t xml:space="preserve">03 сентября </w:t>
      </w:r>
      <w:r>
        <w:rPr>
          <w:rFonts w:ascii="Times New Roman" w:hAnsi="Times New Roman" w:cs="Times New Roman"/>
          <w:sz w:val="24"/>
          <w:szCs w:val="24"/>
        </w:rPr>
        <w:t xml:space="preserve">2013 г. </w:t>
      </w:r>
      <w:r w:rsidR="000F0234">
        <w:rPr>
          <w:rFonts w:ascii="Times New Roman" w:hAnsi="Times New Roman" w:cs="Times New Roman"/>
          <w:sz w:val="24"/>
          <w:szCs w:val="24"/>
        </w:rPr>
        <w:t>№47/1</w:t>
      </w:r>
    </w:p>
    <w:p w:rsidR="00F76F18" w:rsidRPr="00F76F18" w:rsidRDefault="00F76F18" w:rsidP="00F76F18">
      <w:pPr>
        <w:widowControl w:val="0"/>
        <w:tabs>
          <w:tab w:val="left" w:pos="993"/>
        </w:tabs>
        <w:autoSpaceDE w:val="0"/>
        <w:autoSpaceDN w:val="0"/>
        <w:adjustRightInd w:val="0"/>
        <w:spacing w:after="0" w:line="240" w:lineRule="auto"/>
        <w:jc w:val="right"/>
        <w:rPr>
          <w:rFonts w:ascii="Times New Roman" w:hAnsi="Times New Roman" w:cs="Times New Roman"/>
          <w:sz w:val="24"/>
          <w:szCs w:val="24"/>
        </w:rPr>
      </w:pPr>
    </w:p>
    <w:p w:rsidR="00F76F18" w:rsidRPr="00F76F18" w:rsidRDefault="00F76F18" w:rsidP="00F76F18">
      <w:pPr>
        <w:widowControl w:val="0"/>
        <w:tabs>
          <w:tab w:val="left" w:pos="993"/>
        </w:tabs>
        <w:autoSpaceDE w:val="0"/>
        <w:autoSpaceDN w:val="0"/>
        <w:adjustRightInd w:val="0"/>
        <w:spacing w:after="0" w:line="240" w:lineRule="auto"/>
        <w:jc w:val="center"/>
        <w:rPr>
          <w:rFonts w:ascii="Times New Roman" w:hAnsi="Times New Roman" w:cs="Times New Roman"/>
          <w:b/>
          <w:bCs/>
          <w:sz w:val="24"/>
          <w:szCs w:val="24"/>
        </w:rPr>
      </w:pPr>
      <w:bookmarkStart w:id="1" w:name="Par31"/>
      <w:bookmarkEnd w:id="1"/>
      <w:r w:rsidRPr="00F76F18">
        <w:rPr>
          <w:rFonts w:ascii="Times New Roman" w:hAnsi="Times New Roman" w:cs="Times New Roman"/>
          <w:b/>
          <w:bCs/>
          <w:sz w:val="24"/>
          <w:szCs w:val="24"/>
        </w:rPr>
        <w:t xml:space="preserve">ПРАВИЛА </w:t>
      </w:r>
      <w:r w:rsidR="00A65B24">
        <w:rPr>
          <w:rFonts w:ascii="Times New Roman" w:hAnsi="Times New Roman" w:cs="Times New Roman"/>
          <w:b/>
          <w:bCs/>
          <w:sz w:val="24"/>
          <w:szCs w:val="24"/>
        </w:rPr>
        <w:t>ОКАЗАНИЯ ПЛАТНЫХ</w:t>
      </w:r>
      <w:r w:rsidRPr="00F76F18">
        <w:rPr>
          <w:rFonts w:ascii="Times New Roman" w:hAnsi="Times New Roman" w:cs="Times New Roman"/>
          <w:b/>
          <w:bCs/>
          <w:sz w:val="24"/>
          <w:szCs w:val="24"/>
        </w:rPr>
        <w:t xml:space="preserve"> УСЛУГ</w:t>
      </w:r>
    </w:p>
    <w:p w:rsidR="00F76F18" w:rsidRPr="00F76F18" w:rsidRDefault="00F76F18" w:rsidP="00F76F18">
      <w:pPr>
        <w:widowControl w:val="0"/>
        <w:tabs>
          <w:tab w:val="left" w:pos="993"/>
        </w:tabs>
        <w:autoSpaceDE w:val="0"/>
        <w:autoSpaceDN w:val="0"/>
        <w:adjustRightInd w:val="0"/>
        <w:spacing w:after="0" w:line="240" w:lineRule="auto"/>
        <w:jc w:val="center"/>
        <w:rPr>
          <w:rFonts w:ascii="Times New Roman" w:hAnsi="Times New Roman" w:cs="Times New Roman"/>
          <w:sz w:val="24"/>
          <w:szCs w:val="24"/>
        </w:rPr>
      </w:pPr>
    </w:p>
    <w:p w:rsidR="00F76F18" w:rsidRPr="000F0234" w:rsidRDefault="00F76F18" w:rsidP="00F76F18">
      <w:pPr>
        <w:widowControl w:val="0"/>
        <w:tabs>
          <w:tab w:val="left" w:pos="993"/>
        </w:tabs>
        <w:autoSpaceDE w:val="0"/>
        <w:autoSpaceDN w:val="0"/>
        <w:adjustRightInd w:val="0"/>
        <w:spacing w:after="0" w:line="240" w:lineRule="auto"/>
        <w:jc w:val="center"/>
        <w:outlineLvl w:val="1"/>
        <w:rPr>
          <w:rFonts w:ascii="Times New Roman" w:hAnsi="Times New Roman" w:cs="Times New Roman"/>
          <w:b/>
          <w:sz w:val="24"/>
          <w:szCs w:val="24"/>
        </w:rPr>
      </w:pPr>
      <w:bookmarkStart w:id="2" w:name="Par33"/>
      <w:bookmarkEnd w:id="2"/>
      <w:r w:rsidRPr="000F0234">
        <w:rPr>
          <w:rFonts w:ascii="Times New Roman" w:hAnsi="Times New Roman" w:cs="Times New Roman"/>
          <w:b/>
          <w:sz w:val="24"/>
          <w:szCs w:val="24"/>
        </w:rPr>
        <w:t>I. Общие положения</w:t>
      </w:r>
    </w:p>
    <w:p w:rsidR="00F76F18" w:rsidRPr="00F76F18" w:rsidRDefault="00F76F18" w:rsidP="00F76F18">
      <w:pPr>
        <w:widowControl w:val="0"/>
        <w:tabs>
          <w:tab w:val="left" w:pos="993"/>
        </w:tabs>
        <w:autoSpaceDE w:val="0"/>
        <w:autoSpaceDN w:val="0"/>
        <w:adjustRightInd w:val="0"/>
        <w:spacing w:after="0" w:line="240" w:lineRule="auto"/>
        <w:jc w:val="center"/>
        <w:rPr>
          <w:rFonts w:ascii="Times New Roman" w:hAnsi="Times New Roman" w:cs="Times New Roman"/>
          <w:sz w:val="24"/>
          <w:szCs w:val="24"/>
        </w:rPr>
      </w:pP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1. Настоящие Правила определяют порядок оказания платных услуг.</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2. Понятия, используемые в настоящих Правилах:</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w:t>
      </w:r>
      <w:r w:rsidR="006152D8">
        <w:rPr>
          <w:rFonts w:ascii="Times New Roman" w:hAnsi="Times New Roman" w:cs="Times New Roman"/>
          <w:sz w:val="24"/>
          <w:szCs w:val="24"/>
        </w:rPr>
        <w:t>тные</w:t>
      </w:r>
      <w:r w:rsidRPr="00F76F18">
        <w:rPr>
          <w:rFonts w:ascii="Times New Roman" w:hAnsi="Times New Roman" w:cs="Times New Roman"/>
          <w:sz w:val="24"/>
          <w:szCs w:val="24"/>
        </w:rPr>
        <w:t xml:space="preserve"> услуги для себя или иных лиц на основании договора;</w:t>
      </w:r>
    </w:p>
    <w:p w:rsidR="00F76F18" w:rsidRPr="00F76F18" w:rsidRDefault="001E11B0"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"исполнитель" – муниципальное образовательное учреждение дополнительного образования детей, </w:t>
      </w:r>
      <w:r w:rsidR="00F76F18" w:rsidRPr="00F76F18">
        <w:rPr>
          <w:rFonts w:ascii="Times New Roman" w:hAnsi="Times New Roman" w:cs="Times New Roman"/>
          <w:sz w:val="24"/>
          <w:szCs w:val="24"/>
        </w:rPr>
        <w:t xml:space="preserve">осуществляющая образовательную деятельность и предоставляющая платные </w:t>
      </w:r>
      <w:r w:rsidR="00173CA3">
        <w:rPr>
          <w:rFonts w:ascii="Times New Roman" w:hAnsi="Times New Roman" w:cs="Times New Roman"/>
          <w:sz w:val="24"/>
          <w:szCs w:val="24"/>
        </w:rPr>
        <w:t xml:space="preserve">образовательные </w:t>
      </w:r>
      <w:r w:rsidR="00B526D4">
        <w:rPr>
          <w:rFonts w:ascii="Times New Roman" w:hAnsi="Times New Roman" w:cs="Times New Roman"/>
          <w:sz w:val="24"/>
          <w:szCs w:val="24"/>
        </w:rPr>
        <w:t xml:space="preserve">услуги </w:t>
      </w:r>
      <w:r w:rsidR="00F76F18" w:rsidRPr="00F76F18">
        <w:rPr>
          <w:rFonts w:ascii="Times New Roman" w:hAnsi="Times New Roman" w:cs="Times New Roman"/>
          <w:sz w:val="24"/>
          <w:szCs w:val="24"/>
        </w:rPr>
        <w:t>обучающемуся</w:t>
      </w:r>
      <w:r>
        <w:rPr>
          <w:rFonts w:ascii="Times New Roman" w:hAnsi="Times New Roman" w:cs="Times New Roman"/>
          <w:sz w:val="24"/>
          <w:szCs w:val="24"/>
        </w:rPr>
        <w:t>, а также иные виды услуг, оказываемых исполнителем</w:t>
      </w:r>
      <w:r w:rsidR="00F76F18" w:rsidRPr="00F76F18">
        <w:rPr>
          <w:rFonts w:ascii="Times New Roman" w:hAnsi="Times New Roman" w:cs="Times New Roman"/>
          <w:sz w:val="24"/>
          <w:szCs w:val="24"/>
        </w:rPr>
        <w:t>;</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"обучающийся" - физическое лицо, осваивающее образовательную программу</w:t>
      </w:r>
      <w:r w:rsidR="001E11B0">
        <w:rPr>
          <w:rFonts w:ascii="Times New Roman" w:hAnsi="Times New Roman" w:cs="Times New Roman"/>
          <w:sz w:val="24"/>
          <w:szCs w:val="24"/>
        </w:rPr>
        <w:t>, а также иные виды платных услуг, оказываемых исполнителем</w:t>
      </w:r>
      <w:r w:rsidRPr="00F76F18">
        <w:rPr>
          <w:rFonts w:ascii="Times New Roman" w:hAnsi="Times New Roman" w:cs="Times New Roman"/>
          <w:sz w:val="24"/>
          <w:szCs w:val="24"/>
        </w:rPr>
        <w:t>;</w:t>
      </w:r>
    </w:p>
    <w:p w:rsidR="00F76F18" w:rsidRPr="00F76F18" w:rsidRDefault="001E11B0" w:rsidP="001E11B0">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"платные </w:t>
      </w:r>
      <w:r w:rsidR="00F76F18" w:rsidRPr="00F76F18">
        <w:rPr>
          <w:rFonts w:ascii="Times New Roman" w:hAnsi="Times New Roman" w:cs="Times New Roman"/>
          <w:sz w:val="24"/>
          <w:szCs w:val="24"/>
        </w:rPr>
        <w:t>услуги" - осуществление образовательной деятельности</w:t>
      </w:r>
      <w:r>
        <w:rPr>
          <w:rFonts w:ascii="Times New Roman" w:hAnsi="Times New Roman" w:cs="Times New Roman"/>
          <w:sz w:val="24"/>
          <w:szCs w:val="24"/>
        </w:rPr>
        <w:t>, а также иной деятельности,</w:t>
      </w:r>
      <w:r w:rsidR="00F76F18" w:rsidRPr="00F76F18">
        <w:rPr>
          <w:rFonts w:ascii="Times New Roman" w:hAnsi="Times New Roman" w:cs="Times New Roman"/>
          <w:sz w:val="24"/>
          <w:szCs w:val="24"/>
        </w:rPr>
        <w:t xml:space="preserve"> по заданиям и за счет средств физических и (или) юридических</w:t>
      </w:r>
      <w:r>
        <w:rPr>
          <w:rFonts w:ascii="Times New Roman" w:hAnsi="Times New Roman" w:cs="Times New Roman"/>
          <w:sz w:val="24"/>
          <w:szCs w:val="24"/>
        </w:rPr>
        <w:t xml:space="preserve"> лиц по договорам</w:t>
      </w:r>
      <w:r w:rsidR="00F76F18" w:rsidRPr="00F76F18">
        <w:rPr>
          <w:rFonts w:ascii="Times New Roman" w:hAnsi="Times New Roman" w:cs="Times New Roman"/>
          <w:sz w:val="24"/>
          <w:szCs w:val="24"/>
        </w:rPr>
        <w:t>, заключаемым при прием</w:t>
      </w:r>
      <w:r>
        <w:rPr>
          <w:rFonts w:ascii="Times New Roman" w:hAnsi="Times New Roman" w:cs="Times New Roman"/>
          <w:sz w:val="24"/>
          <w:szCs w:val="24"/>
        </w:rPr>
        <w:t>е на обучение (далее - договор).</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w:t>
      </w:r>
      <w:r w:rsidR="001E11B0">
        <w:rPr>
          <w:rFonts w:ascii="Times New Roman" w:hAnsi="Times New Roman" w:cs="Times New Roman"/>
          <w:sz w:val="24"/>
          <w:szCs w:val="24"/>
        </w:rPr>
        <w:t xml:space="preserve">ких лиц платные </w:t>
      </w:r>
      <w:r w:rsidRPr="00F76F18">
        <w:rPr>
          <w:rFonts w:ascii="Times New Roman" w:hAnsi="Times New Roman" w:cs="Times New Roman"/>
          <w:sz w:val="24"/>
          <w:szCs w:val="24"/>
        </w:rPr>
        <w:t>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5. Отказ заказчика от предлагае</w:t>
      </w:r>
      <w:r w:rsidR="001E11B0">
        <w:rPr>
          <w:rFonts w:ascii="Times New Roman" w:hAnsi="Times New Roman" w:cs="Times New Roman"/>
          <w:sz w:val="24"/>
          <w:szCs w:val="24"/>
        </w:rPr>
        <w:t xml:space="preserve">мых ему платных </w:t>
      </w:r>
      <w:r w:rsidRPr="00F76F18">
        <w:rPr>
          <w:rFonts w:ascii="Times New Roman" w:hAnsi="Times New Roman" w:cs="Times New Roman"/>
          <w:sz w:val="24"/>
          <w:szCs w:val="24"/>
        </w:rPr>
        <w:t>услуг не может быть причиной изменения объема и условий уже предоставляемых ему исполнителем услуг.</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76F18" w:rsidRPr="00F76F18" w:rsidRDefault="00A32051"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76F18" w:rsidRPr="00F76F18">
        <w:rPr>
          <w:rFonts w:ascii="Times New Roman" w:hAnsi="Times New Roman" w:cs="Times New Roman"/>
          <w:sz w:val="24"/>
          <w:szCs w:val="24"/>
        </w:rPr>
        <w:t>.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F76F18" w:rsidRPr="000F0234" w:rsidRDefault="00F76F18" w:rsidP="00F76F18">
      <w:pPr>
        <w:widowControl w:val="0"/>
        <w:tabs>
          <w:tab w:val="left" w:pos="993"/>
        </w:tabs>
        <w:autoSpaceDE w:val="0"/>
        <w:autoSpaceDN w:val="0"/>
        <w:adjustRightInd w:val="0"/>
        <w:spacing w:after="0" w:line="240" w:lineRule="auto"/>
        <w:jc w:val="center"/>
        <w:outlineLvl w:val="1"/>
        <w:rPr>
          <w:rFonts w:ascii="Times New Roman" w:hAnsi="Times New Roman" w:cs="Times New Roman"/>
          <w:b/>
          <w:sz w:val="24"/>
          <w:szCs w:val="24"/>
        </w:rPr>
      </w:pPr>
      <w:bookmarkStart w:id="3" w:name="Par50"/>
      <w:bookmarkEnd w:id="3"/>
      <w:r w:rsidRPr="000F0234">
        <w:rPr>
          <w:rFonts w:ascii="Times New Roman" w:hAnsi="Times New Roman" w:cs="Times New Roman"/>
          <w:b/>
          <w:sz w:val="24"/>
          <w:szCs w:val="24"/>
        </w:rPr>
        <w:t>II. Инфо</w:t>
      </w:r>
      <w:r w:rsidR="00A32051" w:rsidRPr="000F0234">
        <w:rPr>
          <w:rFonts w:ascii="Times New Roman" w:hAnsi="Times New Roman" w:cs="Times New Roman"/>
          <w:b/>
          <w:sz w:val="24"/>
          <w:szCs w:val="24"/>
        </w:rPr>
        <w:t>рмация о платных</w:t>
      </w:r>
      <w:r w:rsidRPr="000F0234">
        <w:rPr>
          <w:rFonts w:ascii="Times New Roman" w:hAnsi="Times New Roman" w:cs="Times New Roman"/>
          <w:b/>
          <w:sz w:val="24"/>
          <w:szCs w:val="24"/>
        </w:rPr>
        <w:t xml:space="preserve"> услугах,</w:t>
      </w:r>
    </w:p>
    <w:p w:rsidR="00F76F18" w:rsidRPr="000F0234" w:rsidRDefault="00F76F18" w:rsidP="00F76F18">
      <w:pPr>
        <w:widowControl w:val="0"/>
        <w:tabs>
          <w:tab w:val="left" w:pos="993"/>
        </w:tabs>
        <w:autoSpaceDE w:val="0"/>
        <w:autoSpaceDN w:val="0"/>
        <w:adjustRightInd w:val="0"/>
        <w:spacing w:after="0" w:line="240" w:lineRule="auto"/>
        <w:jc w:val="center"/>
        <w:rPr>
          <w:rFonts w:ascii="Times New Roman" w:hAnsi="Times New Roman" w:cs="Times New Roman"/>
          <w:b/>
          <w:sz w:val="24"/>
          <w:szCs w:val="24"/>
        </w:rPr>
      </w:pPr>
      <w:r w:rsidRPr="000F0234">
        <w:rPr>
          <w:rFonts w:ascii="Times New Roman" w:hAnsi="Times New Roman" w:cs="Times New Roman"/>
          <w:b/>
          <w:sz w:val="24"/>
          <w:szCs w:val="24"/>
        </w:rPr>
        <w:t>порядок заключения договоров</w:t>
      </w:r>
    </w:p>
    <w:p w:rsidR="00F76F18" w:rsidRPr="00F76F18" w:rsidRDefault="00F76F18" w:rsidP="00F76F18">
      <w:pPr>
        <w:widowControl w:val="0"/>
        <w:tabs>
          <w:tab w:val="left" w:pos="993"/>
        </w:tabs>
        <w:autoSpaceDE w:val="0"/>
        <w:autoSpaceDN w:val="0"/>
        <w:adjustRightInd w:val="0"/>
        <w:spacing w:after="0" w:line="240" w:lineRule="auto"/>
        <w:jc w:val="center"/>
        <w:rPr>
          <w:rFonts w:ascii="Times New Roman" w:hAnsi="Times New Roman" w:cs="Times New Roman"/>
          <w:sz w:val="24"/>
          <w:szCs w:val="24"/>
        </w:rPr>
      </w:pP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bookmarkStart w:id="4" w:name="Par53"/>
      <w:bookmarkEnd w:id="4"/>
      <w:r w:rsidRPr="00F76F18">
        <w:rPr>
          <w:rFonts w:ascii="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w:t>
      </w:r>
      <w:r w:rsidR="00A32051">
        <w:rPr>
          <w:rFonts w:ascii="Times New Roman" w:hAnsi="Times New Roman" w:cs="Times New Roman"/>
          <w:sz w:val="24"/>
          <w:szCs w:val="24"/>
        </w:rPr>
        <w:t xml:space="preserve">ываемых платных </w:t>
      </w:r>
      <w:r w:rsidRPr="00F76F18">
        <w:rPr>
          <w:rFonts w:ascii="Times New Roman" w:hAnsi="Times New Roman" w:cs="Times New Roman"/>
          <w:sz w:val="24"/>
          <w:szCs w:val="24"/>
        </w:rPr>
        <w:t>услугах, обеспечивающую возможность их правильного выбора.</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bookmarkStart w:id="5" w:name="Par54"/>
      <w:bookmarkEnd w:id="5"/>
      <w:r w:rsidRPr="00F76F18">
        <w:rPr>
          <w:rFonts w:ascii="Times New Roman" w:hAnsi="Times New Roman" w:cs="Times New Roman"/>
          <w:sz w:val="24"/>
          <w:szCs w:val="24"/>
        </w:rPr>
        <w:t>10. Исполнитель обязан довести до заказчика информацию, содержащую сведения о предос</w:t>
      </w:r>
      <w:r w:rsidR="00A32051">
        <w:rPr>
          <w:rFonts w:ascii="Times New Roman" w:hAnsi="Times New Roman" w:cs="Times New Roman"/>
          <w:sz w:val="24"/>
          <w:szCs w:val="24"/>
        </w:rPr>
        <w:t xml:space="preserve">тавлении платных </w:t>
      </w:r>
      <w:r w:rsidRPr="00F76F18">
        <w:rPr>
          <w:rFonts w:ascii="Times New Roman" w:hAnsi="Times New Roman" w:cs="Times New Roman"/>
          <w:sz w:val="24"/>
          <w:szCs w:val="24"/>
        </w:rPr>
        <w:t>услуг в порядке и объеме, которые предусмотрены Законом Российской Федерации "О защите прав потребителей" и Федеральным</w:t>
      </w:r>
      <w:r w:rsidRPr="00A32051">
        <w:rPr>
          <w:rFonts w:ascii="Times New Roman" w:hAnsi="Times New Roman" w:cs="Times New Roman"/>
          <w:color w:val="000000" w:themeColor="text1"/>
          <w:sz w:val="24"/>
          <w:szCs w:val="24"/>
        </w:rPr>
        <w:t xml:space="preserve"> </w:t>
      </w:r>
      <w:hyperlink r:id="rId6" w:history="1">
        <w:r w:rsidRPr="00A32051">
          <w:rPr>
            <w:rFonts w:ascii="Times New Roman" w:hAnsi="Times New Roman" w:cs="Times New Roman"/>
            <w:color w:val="000000" w:themeColor="text1"/>
            <w:sz w:val="24"/>
            <w:szCs w:val="24"/>
          </w:rPr>
          <w:t>законом</w:t>
        </w:r>
      </w:hyperlink>
      <w:r w:rsidRPr="00F76F18">
        <w:rPr>
          <w:rFonts w:ascii="Times New Roman" w:hAnsi="Times New Roman" w:cs="Times New Roman"/>
          <w:sz w:val="24"/>
          <w:szCs w:val="24"/>
        </w:rPr>
        <w:t xml:space="preserve"> "Об </w:t>
      </w:r>
      <w:r w:rsidRPr="00F76F18">
        <w:rPr>
          <w:rFonts w:ascii="Times New Roman" w:hAnsi="Times New Roman" w:cs="Times New Roman"/>
          <w:sz w:val="24"/>
          <w:szCs w:val="24"/>
        </w:rPr>
        <w:lastRenderedPageBreak/>
        <w:t>образовании в Российской Федерации".</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 xml:space="preserve">11. Информация, предусмотренная </w:t>
      </w:r>
      <w:hyperlink w:anchor="Par53" w:history="1">
        <w:r w:rsidRPr="00A32051">
          <w:rPr>
            <w:rFonts w:ascii="Times New Roman" w:hAnsi="Times New Roman" w:cs="Times New Roman"/>
            <w:color w:val="000000" w:themeColor="text1"/>
            <w:sz w:val="24"/>
            <w:szCs w:val="24"/>
          </w:rPr>
          <w:t>пунктами 9</w:t>
        </w:r>
      </w:hyperlink>
      <w:r w:rsidRPr="00A32051">
        <w:rPr>
          <w:rFonts w:ascii="Times New Roman" w:hAnsi="Times New Roman" w:cs="Times New Roman"/>
          <w:color w:val="000000" w:themeColor="text1"/>
          <w:sz w:val="24"/>
          <w:szCs w:val="24"/>
        </w:rPr>
        <w:t xml:space="preserve"> и </w:t>
      </w:r>
      <w:hyperlink w:anchor="Par54" w:history="1">
        <w:r w:rsidRPr="00A32051">
          <w:rPr>
            <w:rFonts w:ascii="Times New Roman" w:hAnsi="Times New Roman" w:cs="Times New Roman"/>
            <w:color w:val="000000" w:themeColor="text1"/>
            <w:sz w:val="24"/>
            <w:szCs w:val="24"/>
          </w:rPr>
          <w:t>10</w:t>
        </w:r>
      </w:hyperlink>
      <w:r w:rsidRPr="00F76F18">
        <w:rPr>
          <w:rFonts w:ascii="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w:t>
      </w:r>
      <w:r w:rsidR="00A32051">
        <w:rPr>
          <w:rFonts w:ascii="Times New Roman" w:hAnsi="Times New Roman" w:cs="Times New Roman"/>
          <w:sz w:val="24"/>
          <w:szCs w:val="24"/>
        </w:rPr>
        <w:t>е нахождения филиала исполнителя, осуществляющего</w:t>
      </w:r>
      <w:r w:rsidRPr="00F76F18">
        <w:rPr>
          <w:rFonts w:ascii="Times New Roman" w:hAnsi="Times New Roman" w:cs="Times New Roman"/>
          <w:sz w:val="24"/>
          <w:szCs w:val="24"/>
        </w:rPr>
        <w:t xml:space="preserve"> образовательную деятельность.</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12. Договор заключается в простой письменной форме и содержит следующие сведения:</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 xml:space="preserve">а) полное наименование и фирменное наименование (при наличии) исполнителя - юридического </w:t>
      </w:r>
      <w:r w:rsidR="00A32051">
        <w:rPr>
          <w:rFonts w:ascii="Times New Roman" w:hAnsi="Times New Roman" w:cs="Times New Roman"/>
          <w:sz w:val="24"/>
          <w:szCs w:val="24"/>
        </w:rPr>
        <w:t>лица</w:t>
      </w:r>
      <w:r w:rsidRPr="00F76F18">
        <w:rPr>
          <w:rFonts w:ascii="Times New Roman" w:hAnsi="Times New Roman" w:cs="Times New Roman"/>
          <w:sz w:val="24"/>
          <w:szCs w:val="24"/>
        </w:rPr>
        <w:t>;</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 xml:space="preserve">б) место </w:t>
      </w:r>
      <w:r w:rsidR="00A32051">
        <w:rPr>
          <w:rFonts w:ascii="Times New Roman" w:hAnsi="Times New Roman" w:cs="Times New Roman"/>
          <w:sz w:val="24"/>
          <w:szCs w:val="24"/>
        </w:rPr>
        <w:t xml:space="preserve">нахождения </w:t>
      </w:r>
      <w:r w:rsidRPr="00F76F18">
        <w:rPr>
          <w:rFonts w:ascii="Times New Roman" w:hAnsi="Times New Roman" w:cs="Times New Roman"/>
          <w:sz w:val="24"/>
          <w:szCs w:val="24"/>
        </w:rPr>
        <w:t>исполнителя;</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в) наименование или фамилия, имя, отчество (при наличии) заказчика, телефон заказчика;</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г) место нахождения или место жительства заказчика;</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е) фамилия, имя, отчество (при наличии) обучающегося, его место жительства, телефон (указывается в случае о</w:t>
      </w:r>
      <w:r w:rsidR="00A32051">
        <w:rPr>
          <w:rFonts w:ascii="Times New Roman" w:hAnsi="Times New Roman" w:cs="Times New Roman"/>
          <w:sz w:val="24"/>
          <w:szCs w:val="24"/>
        </w:rPr>
        <w:t xml:space="preserve">казания платных </w:t>
      </w:r>
      <w:r w:rsidRPr="00F76F18">
        <w:rPr>
          <w:rFonts w:ascii="Times New Roman" w:hAnsi="Times New Roman" w:cs="Times New Roman"/>
          <w:sz w:val="24"/>
          <w:szCs w:val="24"/>
        </w:rPr>
        <w:t>услуг в пользу обучающегося, не являющегося заказчиком по договору);</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ж) права, обязанности и ответственность исполнителя, заказчика и обучающегося;</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 xml:space="preserve">з) </w:t>
      </w:r>
      <w:r w:rsidR="00A32051">
        <w:rPr>
          <w:rFonts w:ascii="Times New Roman" w:hAnsi="Times New Roman" w:cs="Times New Roman"/>
          <w:sz w:val="24"/>
          <w:szCs w:val="24"/>
        </w:rPr>
        <w:t>полная стоимость</w:t>
      </w:r>
      <w:r w:rsidRPr="00F76F18">
        <w:rPr>
          <w:rFonts w:ascii="Times New Roman" w:hAnsi="Times New Roman" w:cs="Times New Roman"/>
          <w:sz w:val="24"/>
          <w:szCs w:val="24"/>
        </w:rPr>
        <w:t xml:space="preserve"> услуг, порядок их оплаты;</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л) форма обучения;</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м) сроки освоения образовательной программы (продолжительность обучения);</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о) порядок изменения и расторжения договора;</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п) другие необходимые сведения, связанные со специф</w:t>
      </w:r>
      <w:r w:rsidR="00A32051">
        <w:rPr>
          <w:rFonts w:ascii="Times New Roman" w:hAnsi="Times New Roman" w:cs="Times New Roman"/>
          <w:sz w:val="24"/>
          <w:szCs w:val="24"/>
        </w:rPr>
        <w:t>икой оказываемых платных</w:t>
      </w:r>
      <w:r w:rsidRPr="00F76F18">
        <w:rPr>
          <w:rFonts w:ascii="Times New Roman" w:hAnsi="Times New Roman" w:cs="Times New Roman"/>
          <w:sz w:val="24"/>
          <w:szCs w:val="24"/>
        </w:rPr>
        <w:t xml:space="preserve"> услуг.</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F76F18" w:rsidRPr="000F0234" w:rsidRDefault="00F76F18" w:rsidP="00F76F18">
      <w:pPr>
        <w:widowControl w:val="0"/>
        <w:tabs>
          <w:tab w:val="left" w:pos="993"/>
        </w:tabs>
        <w:autoSpaceDE w:val="0"/>
        <w:autoSpaceDN w:val="0"/>
        <w:adjustRightInd w:val="0"/>
        <w:spacing w:after="0" w:line="240" w:lineRule="auto"/>
        <w:jc w:val="center"/>
        <w:outlineLvl w:val="1"/>
        <w:rPr>
          <w:rFonts w:ascii="Times New Roman" w:hAnsi="Times New Roman" w:cs="Times New Roman"/>
          <w:b/>
          <w:sz w:val="24"/>
          <w:szCs w:val="24"/>
        </w:rPr>
      </w:pPr>
      <w:bookmarkStart w:id="6" w:name="Par76"/>
      <w:bookmarkEnd w:id="6"/>
      <w:r w:rsidRPr="000F0234">
        <w:rPr>
          <w:rFonts w:ascii="Times New Roman" w:hAnsi="Times New Roman" w:cs="Times New Roman"/>
          <w:b/>
          <w:sz w:val="24"/>
          <w:szCs w:val="24"/>
        </w:rPr>
        <w:t>III. Ответственность исполнителя и заказчика</w:t>
      </w:r>
    </w:p>
    <w:p w:rsidR="00F76F18" w:rsidRPr="00F76F18" w:rsidRDefault="00F76F18" w:rsidP="00F76F18">
      <w:pPr>
        <w:widowControl w:val="0"/>
        <w:tabs>
          <w:tab w:val="left" w:pos="993"/>
        </w:tabs>
        <w:autoSpaceDE w:val="0"/>
        <w:autoSpaceDN w:val="0"/>
        <w:adjustRightInd w:val="0"/>
        <w:spacing w:after="0" w:line="240" w:lineRule="auto"/>
        <w:jc w:val="center"/>
        <w:rPr>
          <w:rFonts w:ascii="Times New Roman" w:hAnsi="Times New Roman" w:cs="Times New Roman"/>
          <w:sz w:val="24"/>
          <w:szCs w:val="24"/>
        </w:rPr>
      </w:pP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A32051">
          <w:rPr>
            <w:rFonts w:ascii="Times New Roman" w:hAnsi="Times New Roman" w:cs="Times New Roman"/>
            <w:color w:val="000000" w:themeColor="text1"/>
            <w:sz w:val="24"/>
            <w:szCs w:val="24"/>
          </w:rPr>
          <w:t>законодательством</w:t>
        </w:r>
      </w:hyperlink>
      <w:r w:rsidRPr="00F76F18">
        <w:rPr>
          <w:rFonts w:ascii="Times New Roman" w:hAnsi="Times New Roman" w:cs="Times New Roman"/>
          <w:sz w:val="24"/>
          <w:szCs w:val="24"/>
        </w:rPr>
        <w:t xml:space="preserve"> Российской Федерации.</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17. При обнаружении не</w:t>
      </w:r>
      <w:r w:rsidR="00A32051">
        <w:rPr>
          <w:rFonts w:ascii="Times New Roman" w:hAnsi="Times New Roman" w:cs="Times New Roman"/>
          <w:sz w:val="24"/>
          <w:szCs w:val="24"/>
        </w:rPr>
        <w:t>достатка платных</w:t>
      </w:r>
      <w:r w:rsidRPr="00F76F18">
        <w:rPr>
          <w:rFonts w:ascii="Times New Roman" w:hAnsi="Times New Roman" w:cs="Times New Roman"/>
          <w:sz w:val="24"/>
          <w:szCs w:val="24"/>
        </w:rPr>
        <w:t xml:space="preserve"> услуг, в том числе оказания их не в </w:t>
      </w:r>
      <w:r w:rsidR="00A32051">
        <w:rPr>
          <w:rFonts w:ascii="Times New Roman" w:hAnsi="Times New Roman" w:cs="Times New Roman"/>
          <w:sz w:val="24"/>
          <w:szCs w:val="24"/>
        </w:rPr>
        <w:t xml:space="preserve">полном объеме, </w:t>
      </w:r>
      <w:r w:rsidRPr="00F76F18">
        <w:rPr>
          <w:rFonts w:ascii="Times New Roman" w:hAnsi="Times New Roman" w:cs="Times New Roman"/>
          <w:sz w:val="24"/>
          <w:szCs w:val="24"/>
        </w:rPr>
        <w:t xml:space="preserve"> заказчик вправе по своему выбору потребовать:</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а) безвозме</w:t>
      </w:r>
      <w:r w:rsidR="00A32051">
        <w:rPr>
          <w:rFonts w:ascii="Times New Roman" w:hAnsi="Times New Roman" w:cs="Times New Roman"/>
          <w:sz w:val="24"/>
          <w:szCs w:val="24"/>
        </w:rPr>
        <w:t xml:space="preserve">здного оказания </w:t>
      </w:r>
      <w:r w:rsidRPr="00F76F18">
        <w:rPr>
          <w:rFonts w:ascii="Times New Roman" w:hAnsi="Times New Roman" w:cs="Times New Roman"/>
          <w:sz w:val="24"/>
          <w:szCs w:val="24"/>
        </w:rPr>
        <w:t>услуг;</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б) соразмерного уменьшения стоимости о</w:t>
      </w:r>
      <w:r w:rsidR="00712ED1">
        <w:rPr>
          <w:rFonts w:ascii="Times New Roman" w:hAnsi="Times New Roman" w:cs="Times New Roman"/>
          <w:sz w:val="24"/>
          <w:szCs w:val="24"/>
        </w:rPr>
        <w:t>казанных платных</w:t>
      </w:r>
      <w:r w:rsidRPr="00F76F18">
        <w:rPr>
          <w:rFonts w:ascii="Times New Roman" w:hAnsi="Times New Roman" w:cs="Times New Roman"/>
          <w:sz w:val="24"/>
          <w:szCs w:val="24"/>
        </w:rPr>
        <w:t xml:space="preserve"> услуг;</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 xml:space="preserve">в) возмещения понесенных им расходов по устранению </w:t>
      </w:r>
      <w:r w:rsidR="00712ED1">
        <w:rPr>
          <w:rFonts w:ascii="Times New Roman" w:hAnsi="Times New Roman" w:cs="Times New Roman"/>
          <w:sz w:val="24"/>
          <w:szCs w:val="24"/>
        </w:rPr>
        <w:t>недостатков оказанных платных</w:t>
      </w:r>
      <w:r w:rsidRPr="00F76F18">
        <w:rPr>
          <w:rFonts w:ascii="Times New Roman" w:hAnsi="Times New Roman" w:cs="Times New Roman"/>
          <w:sz w:val="24"/>
          <w:szCs w:val="24"/>
        </w:rPr>
        <w:t xml:space="preserve"> услуг своими силами или третьими лицами.</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w:t>
      </w:r>
      <w:r w:rsidR="00712ED1">
        <w:rPr>
          <w:rFonts w:ascii="Times New Roman" w:hAnsi="Times New Roman" w:cs="Times New Roman"/>
          <w:sz w:val="24"/>
          <w:szCs w:val="24"/>
        </w:rPr>
        <w:t xml:space="preserve">остатки платных </w:t>
      </w:r>
      <w:r w:rsidRPr="00F76F18">
        <w:rPr>
          <w:rFonts w:ascii="Times New Roman" w:hAnsi="Times New Roman" w:cs="Times New Roman"/>
          <w:sz w:val="24"/>
          <w:szCs w:val="24"/>
        </w:rPr>
        <w:t>услуг не устранены исполнителем. Заказчик также вправе отказаться от исполнения договора, если им обнаружен существенный недостаток ок</w:t>
      </w:r>
      <w:r w:rsidR="00712ED1">
        <w:rPr>
          <w:rFonts w:ascii="Times New Roman" w:hAnsi="Times New Roman" w:cs="Times New Roman"/>
          <w:sz w:val="24"/>
          <w:szCs w:val="24"/>
        </w:rPr>
        <w:t xml:space="preserve">азанных платных </w:t>
      </w:r>
      <w:r w:rsidRPr="00F76F18">
        <w:rPr>
          <w:rFonts w:ascii="Times New Roman" w:hAnsi="Times New Roman" w:cs="Times New Roman"/>
          <w:sz w:val="24"/>
          <w:szCs w:val="24"/>
        </w:rPr>
        <w:t>услуг или иные существенные отступления от условий договора.</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19. Если исполнитель нарушил ср</w:t>
      </w:r>
      <w:r w:rsidR="00712ED1">
        <w:rPr>
          <w:rFonts w:ascii="Times New Roman" w:hAnsi="Times New Roman" w:cs="Times New Roman"/>
          <w:sz w:val="24"/>
          <w:szCs w:val="24"/>
        </w:rPr>
        <w:t>оки оказания платных услуг,</w:t>
      </w:r>
      <w:r w:rsidRPr="00F76F18">
        <w:rPr>
          <w:rFonts w:ascii="Times New Roman" w:hAnsi="Times New Roman" w:cs="Times New Roman"/>
          <w:sz w:val="24"/>
          <w:szCs w:val="24"/>
        </w:rPr>
        <w:t xml:space="preserve"> либо если во время о</w:t>
      </w:r>
      <w:r w:rsidR="00712ED1">
        <w:rPr>
          <w:rFonts w:ascii="Times New Roman" w:hAnsi="Times New Roman" w:cs="Times New Roman"/>
          <w:sz w:val="24"/>
          <w:szCs w:val="24"/>
        </w:rPr>
        <w:t xml:space="preserve">казания платных </w:t>
      </w:r>
      <w:r w:rsidRPr="00F76F18">
        <w:rPr>
          <w:rFonts w:ascii="Times New Roman" w:hAnsi="Times New Roman" w:cs="Times New Roman"/>
          <w:sz w:val="24"/>
          <w:szCs w:val="24"/>
        </w:rPr>
        <w:t>услуг стало очевидным, что они не будут осуществлены в срок, заказчик вправе по своему выбору:</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w:t>
      </w:r>
      <w:r w:rsidR="00712ED1">
        <w:rPr>
          <w:rFonts w:ascii="Times New Roman" w:hAnsi="Times New Roman" w:cs="Times New Roman"/>
          <w:sz w:val="24"/>
          <w:szCs w:val="24"/>
        </w:rPr>
        <w:t>оказанию</w:t>
      </w:r>
      <w:r w:rsidRPr="00F76F18">
        <w:rPr>
          <w:rFonts w:ascii="Times New Roman" w:hAnsi="Times New Roman" w:cs="Times New Roman"/>
          <w:sz w:val="24"/>
          <w:szCs w:val="24"/>
        </w:rPr>
        <w:t xml:space="preserve"> услуг и (или) закончить </w:t>
      </w:r>
      <w:r w:rsidR="00712ED1">
        <w:rPr>
          <w:rFonts w:ascii="Times New Roman" w:hAnsi="Times New Roman" w:cs="Times New Roman"/>
          <w:sz w:val="24"/>
          <w:szCs w:val="24"/>
        </w:rPr>
        <w:t>оказание платных</w:t>
      </w:r>
      <w:r w:rsidRPr="00F76F18">
        <w:rPr>
          <w:rFonts w:ascii="Times New Roman" w:hAnsi="Times New Roman" w:cs="Times New Roman"/>
          <w:sz w:val="24"/>
          <w:szCs w:val="24"/>
        </w:rPr>
        <w:t xml:space="preserve"> услуг;</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 xml:space="preserve">б) поручить </w:t>
      </w:r>
      <w:r w:rsidR="00712ED1">
        <w:rPr>
          <w:rFonts w:ascii="Times New Roman" w:hAnsi="Times New Roman" w:cs="Times New Roman"/>
          <w:sz w:val="24"/>
          <w:szCs w:val="24"/>
        </w:rPr>
        <w:t xml:space="preserve">оказать платные </w:t>
      </w:r>
      <w:r w:rsidRPr="00F76F18">
        <w:rPr>
          <w:rFonts w:ascii="Times New Roman" w:hAnsi="Times New Roman" w:cs="Times New Roman"/>
          <w:sz w:val="24"/>
          <w:szCs w:val="24"/>
        </w:rPr>
        <w:t>услуги третьим лицам за разумную цену и потребовать от исполнителя возмещения понесенных расходов;</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в) потребовать уменьшения с</w:t>
      </w:r>
      <w:r w:rsidR="00712ED1">
        <w:rPr>
          <w:rFonts w:ascii="Times New Roman" w:hAnsi="Times New Roman" w:cs="Times New Roman"/>
          <w:sz w:val="24"/>
          <w:szCs w:val="24"/>
        </w:rPr>
        <w:t>тоимости платных</w:t>
      </w:r>
      <w:r w:rsidRPr="00F76F18">
        <w:rPr>
          <w:rFonts w:ascii="Times New Roman" w:hAnsi="Times New Roman" w:cs="Times New Roman"/>
          <w:sz w:val="24"/>
          <w:szCs w:val="24"/>
        </w:rPr>
        <w:t xml:space="preserve"> услуг;</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г) расторгнуть договор.</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21. По инициативе исполнителя договор может быть расторгнут в одностороннем порядке в следующем случае:</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г) просрочка оплаты с</w:t>
      </w:r>
      <w:r w:rsidR="00712ED1">
        <w:rPr>
          <w:rFonts w:ascii="Times New Roman" w:hAnsi="Times New Roman" w:cs="Times New Roman"/>
          <w:sz w:val="24"/>
          <w:szCs w:val="24"/>
        </w:rPr>
        <w:t>тоимости платных</w:t>
      </w:r>
      <w:r w:rsidRPr="00F76F18">
        <w:rPr>
          <w:rFonts w:ascii="Times New Roman" w:hAnsi="Times New Roman" w:cs="Times New Roman"/>
          <w:sz w:val="24"/>
          <w:szCs w:val="24"/>
        </w:rPr>
        <w:t xml:space="preserve"> услуг;</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76F18">
        <w:rPr>
          <w:rFonts w:ascii="Times New Roman" w:hAnsi="Times New Roman" w:cs="Times New Roman"/>
          <w:sz w:val="24"/>
          <w:szCs w:val="24"/>
        </w:rPr>
        <w:t xml:space="preserve">д) невозможность надлежащего исполнения обязательств по </w:t>
      </w:r>
      <w:r w:rsidR="00712ED1">
        <w:rPr>
          <w:rFonts w:ascii="Times New Roman" w:hAnsi="Times New Roman" w:cs="Times New Roman"/>
          <w:sz w:val="24"/>
          <w:szCs w:val="24"/>
        </w:rPr>
        <w:t>оказанию платных</w:t>
      </w:r>
      <w:r w:rsidRPr="00F76F18">
        <w:rPr>
          <w:rFonts w:ascii="Times New Roman" w:hAnsi="Times New Roman" w:cs="Times New Roman"/>
          <w:sz w:val="24"/>
          <w:szCs w:val="24"/>
        </w:rPr>
        <w:t xml:space="preserve"> услуг вследствие действий (бездействия) обучающегося.</w:t>
      </w: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F76F18" w:rsidRPr="00F76F18" w:rsidRDefault="00F76F18" w:rsidP="00F76F1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DE185A" w:rsidRPr="00F76F18" w:rsidRDefault="00DE185A" w:rsidP="00F76F18">
      <w:pPr>
        <w:tabs>
          <w:tab w:val="left" w:pos="993"/>
        </w:tabs>
        <w:rPr>
          <w:rFonts w:ascii="Times New Roman" w:hAnsi="Times New Roman" w:cs="Times New Roman"/>
          <w:sz w:val="24"/>
          <w:szCs w:val="24"/>
        </w:rPr>
      </w:pPr>
    </w:p>
    <w:sectPr w:rsidR="00DE185A" w:rsidRPr="00F76F18" w:rsidSect="004A56C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01F" w:rsidRDefault="00F8701F" w:rsidP="000F0234">
      <w:pPr>
        <w:spacing w:after="0" w:line="240" w:lineRule="auto"/>
      </w:pPr>
      <w:r>
        <w:separator/>
      </w:r>
    </w:p>
  </w:endnote>
  <w:endnote w:type="continuationSeparator" w:id="1">
    <w:p w:rsidR="00F8701F" w:rsidRDefault="00F8701F" w:rsidP="000F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8504"/>
      <w:docPartObj>
        <w:docPartGallery w:val="Page Numbers (Bottom of Page)"/>
        <w:docPartUnique/>
      </w:docPartObj>
    </w:sdtPr>
    <w:sdtContent>
      <w:p w:rsidR="000F0234" w:rsidRDefault="000F0234">
        <w:pPr>
          <w:pStyle w:val="a5"/>
          <w:jc w:val="right"/>
        </w:pPr>
        <w:fldSimple w:instr=" PAGE   \* MERGEFORMAT ">
          <w:r>
            <w:rPr>
              <w:noProof/>
            </w:rPr>
            <w:t>3</w:t>
          </w:r>
        </w:fldSimple>
      </w:p>
    </w:sdtContent>
  </w:sdt>
  <w:p w:rsidR="000F0234" w:rsidRDefault="000F02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01F" w:rsidRDefault="00F8701F" w:rsidP="000F0234">
      <w:pPr>
        <w:spacing w:after="0" w:line="240" w:lineRule="auto"/>
      </w:pPr>
      <w:r>
        <w:separator/>
      </w:r>
    </w:p>
  </w:footnote>
  <w:footnote w:type="continuationSeparator" w:id="1">
    <w:p w:rsidR="00F8701F" w:rsidRDefault="00F8701F" w:rsidP="000F02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6F18"/>
    <w:rsid w:val="000F0234"/>
    <w:rsid w:val="001364C5"/>
    <w:rsid w:val="00173CA3"/>
    <w:rsid w:val="00175566"/>
    <w:rsid w:val="001E11B0"/>
    <w:rsid w:val="002B2906"/>
    <w:rsid w:val="006152D8"/>
    <w:rsid w:val="00712ED1"/>
    <w:rsid w:val="009C0DB5"/>
    <w:rsid w:val="00A32051"/>
    <w:rsid w:val="00A65B24"/>
    <w:rsid w:val="00B526D4"/>
    <w:rsid w:val="00BA28AD"/>
    <w:rsid w:val="00BB533C"/>
    <w:rsid w:val="00DE185A"/>
    <w:rsid w:val="00F76F18"/>
    <w:rsid w:val="00F8701F"/>
    <w:rsid w:val="00FD0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02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F0234"/>
  </w:style>
  <w:style w:type="paragraph" w:styleId="a5">
    <w:name w:val="footer"/>
    <w:basedOn w:val="a"/>
    <w:link w:val="a6"/>
    <w:uiPriority w:val="99"/>
    <w:unhideWhenUsed/>
    <w:rsid w:val="000F02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2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1F057C25EBD19988E77362706384E9DB030A2F329A498A4A4C6AC84C45DB4DA7D48C2A339B3D1A0EO4b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F057C25EBD19988E77362706384E9DB030B243E9B488A4A4C6AC84C45DB4DA7D48C2A339B3C1603O4b8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2014-01-20T13:47:00Z</cp:lastPrinted>
  <dcterms:created xsi:type="dcterms:W3CDTF">2014-02-27T10:50:00Z</dcterms:created>
  <dcterms:modified xsi:type="dcterms:W3CDTF">2014-02-27T10:50:00Z</dcterms:modified>
</cp:coreProperties>
</file>